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42" w:rsidRPr="00E81780" w:rsidRDefault="000A7B42" w:rsidP="000A7B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right"/>
        <w:rPr>
          <w:color w:val="000000" w:themeColor="text1"/>
          <w:lang w:val="sv-SE"/>
        </w:rPr>
      </w:pPr>
      <w:r w:rsidRPr="00E81780">
        <w:rPr>
          <w:color w:val="000000" w:themeColor="text1"/>
          <w:lang w:val="sv-SE"/>
        </w:rPr>
        <w:t>Mẫu B19</w:t>
      </w:r>
    </w:p>
    <w:p w:rsidR="000A7B42" w:rsidRPr="00E81780" w:rsidRDefault="000A7B42" w:rsidP="000A7B42">
      <w:pPr>
        <w:widowControl w:val="0"/>
        <w:tabs>
          <w:tab w:val="center" w:pos="4536"/>
          <w:tab w:val="left" w:pos="8053"/>
          <w:tab w:val="left" w:leader="dot" w:pos="8789"/>
        </w:tabs>
        <w:autoSpaceDE w:val="0"/>
        <w:autoSpaceDN w:val="0"/>
        <w:adjustRightInd w:val="0"/>
        <w:spacing w:before="0"/>
        <w:jc w:val="left"/>
        <w:rPr>
          <w:b/>
          <w:bCs/>
          <w:color w:val="000000" w:themeColor="text1"/>
          <w:sz w:val="26"/>
          <w:szCs w:val="26"/>
          <w:lang w:val="sv-SE"/>
        </w:rPr>
      </w:pPr>
      <w:r>
        <w:rPr>
          <w:b/>
          <w:bCs/>
          <w:color w:val="000000" w:themeColor="text1"/>
          <w:sz w:val="26"/>
          <w:szCs w:val="26"/>
          <w:lang w:val="sv-SE"/>
        </w:rPr>
        <w:tab/>
      </w:r>
      <w:r w:rsidRPr="00E81780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  <w:r>
        <w:rPr>
          <w:b/>
          <w:bCs/>
          <w:color w:val="000000" w:themeColor="text1"/>
          <w:sz w:val="26"/>
          <w:szCs w:val="26"/>
          <w:lang w:val="sv-SE"/>
        </w:rPr>
        <w:tab/>
      </w:r>
    </w:p>
    <w:p w:rsidR="000A7B42" w:rsidRPr="00C8006B" w:rsidRDefault="000A7B42" w:rsidP="000A7B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Độc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lập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- </w:t>
      </w:r>
      <w:proofErr w:type="spellStart"/>
      <w:r w:rsidRPr="00C8006B">
        <w:rPr>
          <w:b/>
          <w:bCs/>
          <w:color w:val="000000" w:themeColor="text1"/>
          <w:szCs w:val="28"/>
        </w:rPr>
        <w:t>Tự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do - </w:t>
      </w:r>
      <w:proofErr w:type="spellStart"/>
      <w:r w:rsidRPr="00C8006B">
        <w:rPr>
          <w:b/>
          <w:bCs/>
          <w:color w:val="000000" w:themeColor="text1"/>
          <w:szCs w:val="28"/>
        </w:rPr>
        <w:t>Hạnh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phúc</w:t>
      </w:r>
      <w:proofErr w:type="spellEnd"/>
    </w:p>
    <w:p w:rsidR="000A7B42" w:rsidRPr="00C8006B" w:rsidRDefault="000A7B42" w:rsidP="000A7B42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________________________________________________</w:t>
      </w:r>
    </w:p>
    <w:p w:rsidR="000A7B42" w:rsidRPr="00C8006B" w:rsidRDefault="000A7B42" w:rsidP="000A7B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szCs w:val="28"/>
        </w:rPr>
      </w:pPr>
      <w:proofErr w:type="gramStart"/>
      <w:r w:rsidRPr="00C8006B">
        <w:rPr>
          <w:i/>
          <w:iCs/>
          <w:color w:val="000000" w:themeColor="text1"/>
        </w:rPr>
        <w:t>...</w:t>
      </w:r>
      <w:r w:rsidRPr="00C8006B">
        <w:rPr>
          <w:i/>
          <w:color w:val="000000" w:themeColor="text1"/>
          <w:vertAlign w:val="superscript"/>
        </w:rPr>
        <w:t>(</w:t>
      </w:r>
      <w:proofErr w:type="gramEnd"/>
      <w:r w:rsidRPr="00C8006B">
        <w:rPr>
          <w:i/>
          <w:color w:val="000000" w:themeColor="text1"/>
          <w:vertAlign w:val="superscript"/>
        </w:rPr>
        <w:t>1)</w:t>
      </w:r>
      <w:r w:rsidRPr="00C8006B">
        <w:rPr>
          <w:i/>
          <w:color w:val="000000" w:themeColor="text1"/>
        </w:rPr>
        <w:t>…</w:t>
      </w:r>
      <w:r w:rsidRPr="00C8006B">
        <w:rPr>
          <w:i/>
          <w:iCs/>
          <w:color w:val="000000" w:themeColor="text1"/>
        </w:rPr>
        <w:t>,</w:t>
      </w:r>
      <w:r w:rsidRPr="00C8006B">
        <w:rPr>
          <w:i/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/>
          <w:iCs/>
          <w:color w:val="000000" w:themeColor="text1"/>
          <w:szCs w:val="28"/>
        </w:rPr>
        <w:t>ngày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tháng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  <w:proofErr w:type="spellStart"/>
      <w:r w:rsidRPr="00C8006B">
        <w:rPr>
          <w:i/>
          <w:iCs/>
          <w:color w:val="000000" w:themeColor="text1"/>
          <w:szCs w:val="28"/>
        </w:rPr>
        <w:t>năm</w:t>
      </w:r>
      <w:proofErr w:type="spellEnd"/>
      <w:r w:rsidRPr="00C8006B">
        <w:rPr>
          <w:i/>
          <w:iCs/>
          <w:color w:val="000000" w:themeColor="text1"/>
          <w:szCs w:val="28"/>
        </w:rPr>
        <w:t>……</w:t>
      </w:r>
    </w:p>
    <w:p w:rsidR="000A7B42" w:rsidRPr="00C8006B" w:rsidRDefault="000A7B42" w:rsidP="000A7B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i/>
          <w:iCs/>
          <w:color w:val="000000" w:themeColor="text1"/>
          <w:szCs w:val="28"/>
        </w:rPr>
      </w:pPr>
    </w:p>
    <w:p w:rsidR="000A7B42" w:rsidRPr="00C8006B" w:rsidRDefault="000A7B42" w:rsidP="000A7B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ĐĂNG KÝ</w:t>
      </w:r>
    </w:p>
    <w:p w:rsidR="000A7B42" w:rsidRPr="00C8006B" w:rsidRDefault="000A7B42" w:rsidP="000A7B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Người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được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bổ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nhiệm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, </w:t>
      </w:r>
      <w:proofErr w:type="spellStart"/>
      <w:r w:rsidRPr="00C8006B">
        <w:rPr>
          <w:b/>
          <w:bCs/>
          <w:color w:val="000000" w:themeColor="text1"/>
          <w:szCs w:val="28"/>
        </w:rPr>
        <w:t>bầu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cử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, </w:t>
      </w:r>
      <w:proofErr w:type="spellStart"/>
      <w:r w:rsidRPr="00C8006B">
        <w:rPr>
          <w:b/>
          <w:bCs/>
          <w:color w:val="000000" w:themeColor="text1"/>
          <w:szCs w:val="28"/>
        </w:rPr>
        <w:t>suy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cử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làm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chức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việc</w:t>
      </w:r>
      <w:proofErr w:type="spellEnd"/>
    </w:p>
    <w:p w:rsidR="000A7B42" w:rsidRPr="00C8006B" w:rsidRDefault="000A7B42" w:rsidP="000A7B42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</w:t>
      </w:r>
    </w:p>
    <w:p w:rsidR="000A7B42" w:rsidRPr="00C8006B" w:rsidRDefault="000A7B42" w:rsidP="000A7B42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 w:val="18"/>
          <w:szCs w:val="28"/>
        </w:rPr>
      </w:pPr>
    </w:p>
    <w:p w:rsidR="000A7B42" w:rsidRPr="00C8006B" w:rsidRDefault="000A7B42" w:rsidP="000A7B42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Kính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gửi</w:t>
      </w:r>
      <w:proofErr w:type="spellEnd"/>
      <w:r w:rsidRPr="00C8006B">
        <w:rPr>
          <w:iCs/>
          <w:color w:val="000000" w:themeColor="text1"/>
          <w:szCs w:val="28"/>
        </w:rPr>
        <w:t>: ………</w:t>
      </w:r>
      <w:proofErr w:type="gramStart"/>
      <w:r w:rsidRPr="00C8006B">
        <w:rPr>
          <w:iCs/>
          <w:color w:val="000000" w:themeColor="text1"/>
          <w:szCs w:val="28"/>
        </w:rPr>
        <w:t>.</w:t>
      </w:r>
      <w:r w:rsidRPr="00C8006B">
        <w:rPr>
          <w:iCs/>
          <w:color w:val="000000" w:themeColor="text1"/>
          <w:szCs w:val="28"/>
          <w:vertAlign w:val="superscript"/>
        </w:rPr>
        <w:t>(</w:t>
      </w:r>
      <w:proofErr w:type="gramEnd"/>
      <w:r w:rsidRPr="00C8006B">
        <w:rPr>
          <w:iCs/>
          <w:color w:val="000000" w:themeColor="text1"/>
          <w:szCs w:val="28"/>
          <w:vertAlign w:val="superscript"/>
        </w:rPr>
        <w:t>2)</w:t>
      </w:r>
      <w:r w:rsidRPr="00C8006B">
        <w:rPr>
          <w:iCs/>
          <w:color w:val="000000" w:themeColor="text1"/>
          <w:szCs w:val="28"/>
        </w:rPr>
        <w:t>……….</w:t>
      </w:r>
    </w:p>
    <w:p w:rsidR="000A7B42" w:rsidRPr="00C8006B" w:rsidRDefault="000A7B42" w:rsidP="000A7B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bCs/>
          <w:color w:val="000000" w:themeColor="text1"/>
          <w:sz w:val="20"/>
          <w:szCs w:val="28"/>
        </w:rPr>
      </w:pPr>
    </w:p>
    <w:p w:rsidR="000A7B42" w:rsidRPr="00C8006B" w:rsidRDefault="000A7B42" w:rsidP="000A7B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bCs/>
          <w:color w:val="000000" w:themeColor="text1"/>
          <w:szCs w:val="28"/>
        </w:rPr>
        <w:t>Tên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tổ</w:t>
      </w:r>
      <w:proofErr w:type="spellEnd"/>
      <w:r w:rsidRPr="00C8006B">
        <w:rPr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Cs/>
          <w:color w:val="000000" w:themeColor="text1"/>
          <w:szCs w:val="28"/>
        </w:rPr>
        <w:t>chức</w:t>
      </w:r>
      <w:proofErr w:type="spellEnd"/>
      <w:r w:rsidRPr="00C8006B">
        <w:rPr>
          <w:bCs/>
          <w:color w:val="000000" w:themeColor="text1"/>
          <w:szCs w:val="28"/>
        </w:rPr>
        <w:t xml:space="preserve"> (</w:t>
      </w:r>
      <w:proofErr w:type="spellStart"/>
      <w:r w:rsidRPr="00C8006B">
        <w:rPr>
          <w:bCs/>
          <w:color w:val="000000" w:themeColor="text1"/>
          <w:szCs w:val="28"/>
        </w:rPr>
        <w:t>chữ</w:t>
      </w:r>
      <w:proofErr w:type="spellEnd"/>
      <w:r w:rsidRPr="00C8006B">
        <w:rPr>
          <w:bCs/>
          <w:color w:val="000000" w:themeColor="text1"/>
          <w:szCs w:val="28"/>
        </w:rPr>
        <w:t xml:space="preserve"> in </w:t>
      </w:r>
      <w:proofErr w:type="spellStart"/>
      <w:r w:rsidRPr="00C8006B">
        <w:rPr>
          <w:bCs/>
          <w:color w:val="000000" w:themeColor="text1"/>
          <w:szCs w:val="28"/>
        </w:rPr>
        <w:t>hoa</w:t>
      </w:r>
      <w:proofErr w:type="spellEnd"/>
      <w:proofErr w:type="gramStart"/>
      <w:r w:rsidRPr="00C8006B">
        <w:rPr>
          <w:bCs/>
          <w:color w:val="000000" w:themeColor="text1"/>
          <w:szCs w:val="28"/>
        </w:rPr>
        <w:t>) :</w:t>
      </w:r>
      <w:proofErr w:type="gramEnd"/>
      <w:r w:rsidRPr="00C8006B">
        <w:rPr>
          <w:color w:val="000000" w:themeColor="text1"/>
          <w:szCs w:val="28"/>
        </w:rPr>
        <w:t xml:space="preserve"> …………</w:t>
      </w:r>
      <w:r w:rsidRPr="00C8006B">
        <w:rPr>
          <w:bCs/>
          <w:color w:val="000000" w:themeColor="text1"/>
          <w:szCs w:val="28"/>
          <w:vertAlign w:val="superscript"/>
        </w:rPr>
        <w:t>(3)</w:t>
      </w:r>
      <w:r w:rsidRPr="00C8006B">
        <w:rPr>
          <w:color w:val="000000" w:themeColor="text1"/>
          <w:szCs w:val="28"/>
        </w:rPr>
        <w:t>…………………………………</w:t>
      </w:r>
    </w:p>
    <w:p w:rsidR="000A7B42" w:rsidRPr="00C8006B" w:rsidRDefault="000A7B42" w:rsidP="000A7B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proofErr w:type="spellStart"/>
      <w:r w:rsidRPr="00C8006B">
        <w:rPr>
          <w:color w:val="000000" w:themeColor="text1"/>
          <w:szCs w:val="28"/>
        </w:rPr>
        <w:t>Trụ</w:t>
      </w:r>
      <w:proofErr w:type="spellEnd"/>
      <w:r w:rsidRPr="00C8006B">
        <w:rPr>
          <w:color w:val="000000" w:themeColor="text1"/>
          <w:szCs w:val="28"/>
        </w:rPr>
        <w:t xml:space="preserve"> </w:t>
      </w:r>
      <w:proofErr w:type="spellStart"/>
      <w:r w:rsidRPr="00C8006B">
        <w:rPr>
          <w:color w:val="000000" w:themeColor="text1"/>
          <w:szCs w:val="28"/>
        </w:rPr>
        <w:t>sở</w:t>
      </w:r>
      <w:proofErr w:type="spellEnd"/>
      <w:r w:rsidRPr="00C8006B">
        <w:rPr>
          <w:color w:val="000000" w:themeColor="text1"/>
          <w:szCs w:val="28"/>
        </w:rPr>
        <w:t>: …………………………………………………………………..</w:t>
      </w:r>
    </w:p>
    <w:p w:rsidR="000A7B42" w:rsidRPr="00C8006B" w:rsidRDefault="000A7B42" w:rsidP="000A7B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Cs/>
          <w:color w:val="000000" w:themeColor="text1"/>
          <w:szCs w:val="28"/>
        </w:rPr>
      </w:pPr>
      <w:proofErr w:type="spellStart"/>
      <w:r w:rsidRPr="00C8006B">
        <w:rPr>
          <w:b/>
          <w:bCs/>
          <w:color w:val="000000" w:themeColor="text1"/>
          <w:szCs w:val="28"/>
        </w:rPr>
        <w:t>Đăng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ký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người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được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bổ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nhiệm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, </w:t>
      </w:r>
      <w:proofErr w:type="spellStart"/>
      <w:r w:rsidRPr="00C8006B">
        <w:rPr>
          <w:b/>
          <w:bCs/>
          <w:color w:val="000000" w:themeColor="text1"/>
          <w:szCs w:val="28"/>
        </w:rPr>
        <w:t>bầu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cử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, </w:t>
      </w:r>
      <w:proofErr w:type="spellStart"/>
      <w:r w:rsidRPr="00C8006B">
        <w:rPr>
          <w:b/>
          <w:bCs/>
          <w:color w:val="000000" w:themeColor="text1"/>
          <w:szCs w:val="28"/>
        </w:rPr>
        <w:t>suy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cử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làm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chức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việc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với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các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nội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dung </w:t>
      </w:r>
      <w:proofErr w:type="spellStart"/>
      <w:r w:rsidRPr="00C8006B">
        <w:rPr>
          <w:b/>
          <w:bCs/>
          <w:color w:val="000000" w:themeColor="text1"/>
          <w:szCs w:val="28"/>
        </w:rPr>
        <w:t>sau</w:t>
      </w:r>
      <w:proofErr w:type="spellEnd"/>
      <w:r w:rsidRPr="00C8006B">
        <w:rPr>
          <w:b/>
          <w:bCs/>
          <w:color w:val="000000" w:themeColor="text1"/>
          <w:szCs w:val="28"/>
        </w:rPr>
        <w:t>:</w:t>
      </w:r>
      <w:r w:rsidRPr="00C8006B">
        <w:rPr>
          <w:bCs/>
          <w:color w:val="000000" w:themeColor="text1"/>
          <w:szCs w:val="28"/>
        </w:rPr>
        <w:tab/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417"/>
        <w:gridCol w:w="1134"/>
        <w:gridCol w:w="851"/>
        <w:gridCol w:w="992"/>
        <w:gridCol w:w="851"/>
        <w:gridCol w:w="708"/>
        <w:gridCol w:w="851"/>
        <w:gridCol w:w="709"/>
        <w:gridCol w:w="850"/>
        <w:gridCol w:w="709"/>
      </w:tblGrid>
      <w:tr w:rsidR="000A7B42" w:rsidRPr="00C8006B" w:rsidTr="003B0999">
        <w:tc>
          <w:tcPr>
            <w:tcW w:w="644" w:type="dxa"/>
            <w:vMerge w:val="restart"/>
            <w:shd w:val="clear" w:color="auto" w:fill="auto"/>
            <w:vAlign w:val="center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4"/>
                <w:szCs w:val="24"/>
              </w:rPr>
            </w:pPr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Họ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tên</w:t>
            </w:r>
            <w:proofErr w:type="spellEnd"/>
          </w:p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người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dự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bổ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nhiệm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bầu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cử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suy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cử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gọi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trong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tôn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giáo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Năm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Nơi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cư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trú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Phẩm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trước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sau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khi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bổ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nhiệm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bầu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cử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suy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cử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vụ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trước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sau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khi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bổ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nhiệm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bầu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cử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suy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cử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bàn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phụ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trách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trước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sau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khi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bổ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nhiệm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bầu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cử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suy</w:t>
            </w:r>
            <w:proofErr w:type="spellEnd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cử</w:t>
            </w:r>
            <w:proofErr w:type="spellEnd"/>
          </w:p>
        </w:tc>
      </w:tr>
      <w:tr w:rsidR="000A7B42" w:rsidRPr="00C8006B" w:rsidTr="003B0999">
        <w:tc>
          <w:tcPr>
            <w:tcW w:w="644" w:type="dxa"/>
            <w:vMerge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C8006B">
              <w:rPr>
                <w:bCs/>
                <w:i/>
                <w:color w:val="000000" w:themeColor="text1"/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C8006B">
              <w:rPr>
                <w:bCs/>
                <w:i/>
                <w:color w:val="000000" w:themeColor="text1"/>
                <w:sz w:val="24"/>
                <w:szCs w:val="24"/>
              </w:rPr>
              <w:t>Sau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C8006B">
              <w:rPr>
                <w:bCs/>
                <w:i/>
                <w:color w:val="000000" w:themeColor="text1"/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C8006B">
              <w:rPr>
                <w:bCs/>
                <w:i/>
                <w:color w:val="000000" w:themeColor="text1"/>
                <w:sz w:val="24"/>
                <w:szCs w:val="24"/>
              </w:rPr>
              <w:t>Sau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C8006B">
              <w:rPr>
                <w:bCs/>
                <w:i/>
                <w:color w:val="000000" w:themeColor="text1"/>
                <w:sz w:val="24"/>
                <w:szCs w:val="24"/>
              </w:rPr>
              <w:t>Trước</w:t>
            </w:r>
            <w:proofErr w:type="spellEnd"/>
          </w:p>
        </w:tc>
        <w:tc>
          <w:tcPr>
            <w:tcW w:w="709" w:type="dxa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C8006B">
              <w:rPr>
                <w:bCs/>
                <w:i/>
                <w:color w:val="000000" w:themeColor="text1"/>
                <w:sz w:val="24"/>
                <w:szCs w:val="24"/>
              </w:rPr>
              <w:t>Sau</w:t>
            </w:r>
            <w:proofErr w:type="spellEnd"/>
          </w:p>
        </w:tc>
      </w:tr>
      <w:tr w:rsidR="000A7B42" w:rsidRPr="00C8006B" w:rsidTr="003B0999">
        <w:tc>
          <w:tcPr>
            <w:tcW w:w="644" w:type="dxa"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4"/>
                <w:szCs w:val="24"/>
              </w:rPr>
            </w:pPr>
            <w:r w:rsidRPr="00C8006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A7B42" w:rsidRPr="00C8006B" w:rsidTr="003B0999">
        <w:tc>
          <w:tcPr>
            <w:tcW w:w="644" w:type="dxa"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4"/>
                <w:szCs w:val="24"/>
              </w:rPr>
            </w:pPr>
            <w:r w:rsidRPr="00C8006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A7B42" w:rsidRPr="00C8006B" w:rsidTr="003B0999">
        <w:tc>
          <w:tcPr>
            <w:tcW w:w="644" w:type="dxa"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4"/>
                <w:szCs w:val="24"/>
              </w:rPr>
            </w:pPr>
            <w:r w:rsidRPr="00C8006B">
              <w:rPr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417" w:type="dxa"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A7B42" w:rsidRPr="00C8006B" w:rsidRDefault="000A7B42" w:rsidP="000A7B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i/>
          <w:iCs/>
          <w:color w:val="000000" w:themeColor="text1"/>
        </w:rPr>
      </w:pPr>
    </w:p>
    <w:p w:rsidR="000A7B42" w:rsidRPr="00C8006B" w:rsidRDefault="000A7B42" w:rsidP="000A7B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iCs/>
          <w:color w:val="000000" w:themeColor="text1"/>
          <w:szCs w:val="28"/>
        </w:rPr>
      </w:pPr>
      <w:proofErr w:type="spellStart"/>
      <w:r w:rsidRPr="00C8006B">
        <w:rPr>
          <w:iCs/>
          <w:color w:val="000000" w:themeColor="text1"/>
          <w:szCs w:val="28"/>
        </w:rPr>
        <w:t>Văn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bản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kèm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proofErr w:type="gramStart"/>
      <w:r w:rsidRPr="00C8006B">
        <w:rPr>
          <w:iCs/>
          <w:color w:val="000000" w:themeColor="text1"/>
          <w:szCs w:val="28"/>
        </w:rPr>
        <w:t>theo</w:t>
      </w:r>
      <w:proofErr w:type="spellEnd"/>
      <w:proofErr w:type="gram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gồm</w:t>
      </w:r>
      <w:proofErr w:type="spellEnd"/>
      <w:r w:rsidRPr="00C8006B">
        <w:rPr>
          <w:iCs/>
          <w:color w:val="000000" w:themeColor="text1"/>
          <w:szCs w:val="28"/>
        </w:rPr>
        <w:t xml:space="preserve">: </w:t>
      </w:r>
      <w:proofErr w:type="spellStart"/>
      <w:r w:rsidRPr="00C8006B">
        <w:rPr>
          <w:iCs/>
          <w:color w:val="000000" w:themeColor="text1"/>
          <w:szCs w:val="28"/>
        </w:rPr>
        <w:t>Sơ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yếu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lý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lịch</w:t>
      </w:r>
      <w:proofErr w:type="spellEnd"/>
      <w:r w:rsidRPr="00C8006B">
        <w:rPr>
          <w:iCs/>
          <w:color w:val="000000" w:themeColor="text1"/>
          <w:szCs w:val="28"/>
        </w:rPr>
        <w:t xml:space="preserve">, </w:t>
      </w:r>
      <w:proofErr w:type="spellStart"/>
      <w:r w:rsidRPr="00C8006B">
        <w:rPr>
          <w:iCs/>
          <w:color w:val="000000" w:themeColor="text1"/>
          <w:szCs w:val="28"/>
        </w:rPr>
        <w:t>phiếu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lý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lịch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tư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pháp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của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người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được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dự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kiến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bổ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nhiệm</w:t>
      </w:r>
      <w:proofErr w:type="spellEnd"/>
      <w:r w:rsidRPr="00C8006B">
        <w:rPr>
          <w:iCs/>
          <w:color w:val="000000" w:themeColor="text1"/>
          <w:szCs w:val="28"/>
        </w:rPr>
        <w:t xml:space="preserve">, </w:t>
      </w:r>
      <w:proofErr w:type="spellStart"/>
      <w:r w:rsidRPr="00C8006B">
        <w:rPr>
          <w:iCs/>
          <w:color w:val="000000" w:themeColor="text1"/>
          <w:szCs w:val="28"/>
        </w:rPr>
        <w:t>bầu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cử</w:t>
      </w:r>
      <w:proofErr w:type="spellEnd"/>
      <w:r w:rsidRPr="00C8006B">
        <w:rPr>
          <w:iCs/>
          <w:color w:val="000000" w:themeColor="text1"/>
          <w:szCs w:val="28"/>
        </w:rPr>
        <w:t xml:space="preserve">, </w:t>
      </w:r>
      <w:proofErr w:type="spellStart"/>
      <w:r w:rsidRPr="00C8006B">
        <w:rPr>
          <w:iCs/>
          <w:color w:val="000000" w:themeColor="text1"/>
          <w:szCs w:val="28"/>
        </w:rPr>
        <w:t>suy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cử</w:t>
      </w:r>
      <w:proofErr w:type="spellEnd"/>
      <w:r w:rsidRPr="00C8006B">
        <w:rPr>
          <w:iCs/>
          <w:color w:val="000000" w:themeColor="text1"/>
          <w:szCs w:val="28"/>
        </w:rPr>
        <w:t xml:space="preserve">; </w:t>
      </w:r>
      <w:proofErr w:type="spellStart"/>
      <w:r w:rsidRPr="00C8006B">
        <w:rPr>
          <w:iCs/>
          <w:color w:val="000000" w:themeColor="text1"/>
          <w:szCs w:val="28"/>
        </w:rPr>
        <w:t>bản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tóm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tắt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quá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trình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hoạt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động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tôn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giáo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của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người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được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dự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kiến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bổ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nhiệm</w:t>
      </w:r>
      <w:proofErr w:type="spellEnd"/>
      <w:r w:rsidRPr="00C8006B">
        <w:rPr>
          <w:iCs/>
          <w:color w:val="000000" w:themeColor="text1"/>
          <w:szCs w:val="28"/>
        </w:rPr>
        <w:t xml:space="preserve">, </w:t>
      </w:r>
      <w:proofErr w:type="spellStart"/>
      <w:r w:rsidRPr="00C8006B">
        <w:rPr>
          <w:iCs/>
          <w:color w:val="000000" w:themeColor="text1"/>
          <w:szCs w:val="28"/>
        </w:rPr>
        <w:t>bầu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cử</w:t>
      </w:r>
      <w:proofErr w:type="spellEnd"/>
      <w:r w:rsidRPr="00C8006B">
        <w:rPr>
          <w:iCs/>
          <w:color w:val="000000" w:themeColor="text1"/>
          <w:szCs w:val="28"/>
        </w:rPr>
        <w:t xml:space="preserve">, </w:t>
      </w:r>
      <w:proofErr w:type="spellStart"/>
      <w:r w:rsidRPr="00C8006B">
        <w:rPr>
          <w:iCs/>
          <w:color w:val="000000" w:themeColor="text1"/>
          <w:szCs w:val="28"/>
        </w:rPr>
        <w:t>suy</w:t>
      </w:r>
      <w:proofErr w:type="spellEnd"/>
      <w:r w:rsidRPr="00C8006B">
        <w:rPr>
          <w:iCs/>
          <w:color w:val="000000" w:themeColor="text1"/>
          <w:szCs w:val="28"/>
        </w:rPr>
        <w:t xml:space="preserve"> </w:t>
      </w:r>
      <w:proofErr w:type="spellStart"/>
      <w:r w:rsidRPr="00C8006B">
        <w:rPr>
          <w:iCs/>
          <w:color w:val="000000" w:themeColor="text1"/>
          <w:szCs w:val="28"/>
        </w:rPr>
        <w:t>cử</w:t>
      </w:r>
      <w:proofErr w:type="spellEnd"/>
      <w:r w:rsidRPr="00C8006B">
        <w:rPr>
          <w:iCs/>
          <w:color w:val="000000" w:themeColor="text1"/>
          <w:szCs w:val="28"/>
        </w:rPr>
        <w:t>.</w:t>
      </w:r>
    </w:p>
    <w:p w:rsidR="000A7B42" w:rsidRPr="00C8006B" w:rsidRDefault="000A7B42" w:rsidP="000A7B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iCs/>
          <w:color w:val="000000" w:themeColor="text1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6"/>
        <w:gridCol w:w="5994"/>
      </w:tblGrid>
      <w:tr w:rsidR="000A7B42" w:rsidRPr="00C8006B" w:rsidTr="003B0999">
        <w:trPr>
          <w:trHeight w:val="1"/>
        </w:trPr>
        <w:tc>
          <w:tcPr>
            <w:tcW w:w="3096" w:type="dxa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i/>
                <w:iCs/>
                <w:color w:val="000000" w:themeColor="text1"/>
              </w:rPr>
            </w:pPr>
          </w:p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color w:val="000000" w:themeColor="text1"/>
              </w:rPr>
            </w:pPr>
          </w:p>
        </w:tc>
        <w:tc>
          <w:tcPr>
            <w:tcW w:w="5994" w:type="dxa"/>
          </w:tcPr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  <w:vertAlign w:val="superscript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8"/>
              </w:rPr>
              <w:t xml:space="preserve">TM. TỔ CHỨC </w:t>
            </w:r>
            <w:r w:rsidRPr="00C8006B">
              <w:rPr>
                <w:b/>
                <w:bCs/>
                <w:color w:val="000000" w:themeColor="text1"/>
                <w:sz w:val="26"/>
                <w:szCs w:val="28"/>
                <w:vertAlign w:val="superscript"/>
              </w:rPr>
              <w:t>(3)</w:t>
            </w:r>
          </w:p>
          <w:p w:rsidR="000A7B42" w:rsidRPr="00C8006B" w:rsidRDefault="000A7B42" w:rsidP="003B0999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</w:rPr>
            </w:pPr>
            <w:r w:rsidRPr="00C8006B">
              <w:rPr>
                <w:i/>
                <w:iCs/>
                <w:color w:val="000000" w:themeColor="text1"/>
                <w:szCs w:val="28"/>
              </w:rPr>
              <w:t>(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Chữ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ký</w:t>
            </w:r>
            <w:proofErr w:type="spellEnd"/>
            <w:r w:rsidRPr="00C8006B">
              <w:rPr>
                <w:i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C8006B">
              <w:rPr>
                <w:i/>
                <w:iCs/>
                <w:color w:val="000000" w:themeColor="text1"/>
                <w:szCs w:val="28"/>
              </w:rPr>
              <w:t>dấu</w:t>
            </w:r>
            <w:proofErr w:type="spellEnd"/>
            <w:r w:rsidRPr="00C8006B">
              <w:rPr>
                <w:color w:val="000000" w:themeColor="text1"/>
                <w:szCs w:val="28"/>
              </w:rPr>
              <w:t>)</w:t>
            </w:r>
          </w:p>
        </w:tc>
      </w:tr>
    </w:tbl>
    <w:p w:rsidR="000A7B42" w:rsidRPr="00C8006B" w:rsidRDefault="000A7B42" w:rsidP="000A7B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vertAlign w:val="superscript"/>
        </w:rPr>
      </w:pPr>
    </w:p>
    <w:p w:rsidR="000A7B42" w:rsidRPr="00C8006B" w:rsidRDefault="000A7B42" w:rsidP="000A7B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(1)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danh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trụ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sở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trực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thuộc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hoặc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được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cấp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đăng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ký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hoạt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động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0A7B42" w:rsidRPr="00C8006B" w:rsidRDefault="000A7B42" w:rsidP="000A7B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(2) </w:t>
      </w:r>
      <w:proofErr w:type="spellStart"/>
      <w:r w:rsidRPr="00C8006B">
        <w:rPr>
          <w:color w:val="000000" w:themeColor="text1"/>
          <w:sz w:val="24"/>
          <w:szCs w:val="24"/>
        </w:rPr>
        <w:t>Cơ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quan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quản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lý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nhà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nước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về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ngưỡng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ở </w:t>
      </w:r>
      <w:proofErr w:type="spellStart"/>
      <w:r w:rsidRPr="00C8006B">
        <w:rPr>
          <w:color w:val="000000" w:themeColor="text1"/>
          <w:sz w:val="24"/>
          <w:szCs w:val="24"/>
        </w:rPr>
        <w:t>trung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ương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đối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với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trường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hợp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bổ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nhiệm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bầu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cử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suy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cử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việc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theo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quy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khoản</w:t>
      </w:r>
      <w:proofErr w:type="spellEnd"/>
      <w:r w:rsidRPr="00C8006B">
        <w:rPr>
          <w:color w:val="000000" w:themeColor="text1"/>
          <w:sz w:val="24"/>
          <w:szCs w:val="24"/>
        </w:rPr>
        <w:t xml:space="preserve"> 1 </w:t>
      </w:r>
      <w:proofErr w:type="spellStart"/>
      <w:r w:rsidRPr="00C8006B">
        <w:rPr>
          <w:color w:val="000000" w:themeColor="text1"/>
          <w:sz w:val="24"/>
          <w:szCs w:val="24"/>
        </w:rPr>
        <w:t>Điều</w:t>
      </w:r>
      <w:proofErr w:type="spellEnd"/>
      <w:r w:rsidRPr="00C8006B">
        <w:rPr>
          <w:color w:val="000000" w:themeColor="text1"/>
          <w:sz w:val="24"/>
          <w:szCs w:val="24"/>
        </w:rPr>
        <w:t xml:space="preserve"> 34 </w:t>
      </w:r>
      <w:proofErr w:type="spellStart"/>
      <w:r w:rsidRPr="00C8006B">
        <w:rPr>
          <w:color w:val="000000" w:themeColor="text1"/>
          <w:sz w:val="24"/>
          <w:szCs w:val="24"/>
        </w:rPr>
        <w:t>của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Luật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ngưỡng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; </w:t>
      </w:r>
      <w:proofErr w:type="spellStart"/>
      <w:r w:rsidRPr="00C8006B">
        <w:rPr>
          <w:color w:val="000000" w:themeColor="text1"/>
          <w:sz w:val="24"/>
          <w:szCs w:val="24"/>
        </w:rPr>
        <w:t>cơ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quan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chuyên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môn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về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ngưỡng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cấp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tỉnh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đối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với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trường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hợp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bổ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nhiệm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bầu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cử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suy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cử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việc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theo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quy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khoản</w:t>
      </w:r>
      <w:proofErr w:type="spellEnd"/>
      <w:r w:rsidRPr="00C8006B">
        <w:rPr>
          <w:color w:val="000000" w:themeColor="text1"/>
          <w:sz w:val="24"/>
          <w:szCs w:val="24"/>
        </w:rPr>
        <w:t xml:space="preserve"> 2 </w:t>
      </w:r>
      <w:proofErr w:type="spellStart"/>
      <w:r w:rsidRPr="00C8006B">
        <w:rPr>
          <w:color w:val="000000" w:themeColor="text1"/>
          <w:sz w:val="24"/>
          <w:szCs w:val="24"/>
        </w:rPr>
        <w:t>Điều</w:t>
      </w:r>
      <w:proofErr w:type="spellEnd"/>
      <w:r w:rsidRPr="00C8006B">
        <w:rPr>
          <w:color w:val="000000" w:themeColor="text1"/>
          <w:sz w:val="24"/>
          <w:szCs w:val="24"/>
        </w:rPr>
        <w:t xml:space="preserve"> 34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Luật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ngưỡng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; </w:t>
      </w:r>
      <w:proofErr w:type="spellStart"/>
      <w:r w:rsidRPr="00C8006B">
        <w:rPr>
          <w:color w:val="000000" w:themeColor="text1"/>
          <w:sz w:val="24"/>
          <w:szCs w:val="24"/>
        </w:rPr>
        <w:t>cơ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quan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nhà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nước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thẩm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quyền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quy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khoản</w:t>
      </w:r>
      <w:proofErr w:type="spellEnd"/>
      <w:r w:rsidRPr="00C8006B">
        <w:rPr>
          <w:color w:val="000000" w:themeColor="text1"/>
          <w:sz w:val="24"/>
          <w:szCs w:val="24"/>
        </w:rPr>
        <w:t xml:space="preserve"> 3 </w:t>
      </w:r>
      <w:proofErr w:type="spellStart"/>
      <w:r w:rsidRPr="00C8006B">
        <w:rPr>
          <w:color w:val="000000" w:themeColor="text1"/>
          <w:sz w:val="24"/>
          <w:szCs w:val="24"/>
        </w:rPr>
        <w:t>Điều</w:t>
      </w:r>
      <w:proofErr w:type="spellEnd"/>
      <w:r w:rsidRPr="00C8006B">
        <w:rPr>
          <w:color w:val="000000" w:themeColor="text1"/>
          <w:sz w:val="24"/>
          <w:szCs w:val="24"/>
        </w:rPr>
        <w:t xml:space="preserve"> 19 </w:t>
      </w:r>
      <w:proofErr w:type="spellStart"/>
      <w:r w:rsidRPr="00C8006B">
        <w:rPr>
          <w:color w:val="000000" w:themeColor="text1"/>
          <w:sz w:val="24"/>
          <w:szCs w:val="24"/>
        </w:rPr>
        <w:t>của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Luật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ngưỡng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đối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với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trường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hợp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bổ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nhiệm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bầu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cử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suy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cử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việc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theo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quy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định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tại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khoản</w:t>
      </w:r>
      <w:proofErr w:type="spellEnd"/>
      <w:r w:rsidRPr="00C8006B">
        <w:rPr>
          <w:color w:val="000000" w:themeColor="text1"/>
          <w:sz w:val="24"/>
          <w:szCs w:val="24"/>
        </w:rPr>
        <w:t xml:space="preserve"> 3 </w:t>
      </w:r>
      <w:proofErr w:type="spellStart"/>
      <w:r w:rsidRPr="00C8006B">
        <w:rPr>
          <w:color w:val="000000" w:themeColor="text1"/>
          <w:sz w:val="24"/>
          <w:szCs w:val="24"/>
        </w:rPr>
        <w:t>Điều</w:t>
      </w:r>
      <w:proofErr w:type="spellEnd"/>
      <w:r w:rsidRPr="00C8006B">
        <w:rPr>
          <w:color w:val="000000" w:themeColor="text1"/>
          <w:sz w:val="24"/>
          <w:szCs w:val="24"/>
        </w:rPr>
        <w:t xml:space="preserve"> 34 </w:t>
      </w:r>
      <w:proofErr w:type="spellStart"/>
      <w:r w:rsidRPr="00C8006B">
        <w:rPr>
          <w:color w:val="000000" w:themeColor="text1"/>
          <w:sz w:val="24"/>
          <w:szCs w:val="24"/>
        </w:rPr>
        <w:t>của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Luật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ngưỡng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0A7B42" w:rsidRDefault="000A7B42" w:rsidP="000A7B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(3)</w:t>
      </w:r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trực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thuộc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hoặc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được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cấp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nhận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đăng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ký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lastRenderedPageBreak/>
        <w:t>hoạt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động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. </w:t>
      </w:r>
      <w:proofErr w:type="spellStart"/>
      <w:r w:rsidRPr="00C8006B">
        <w:rPr>
          <w:color w:val="000000" w:themeColor="text1"/>
          <w:sz w:val="24"/>
          <w:szCs w:val="24"/>
        </w:rPr>
        <w:t>Đối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với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,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tôn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giáo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trực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thuộc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người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thay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mặt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tổ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chức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phải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ký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tên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và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đóng</w:t>
      </w:r>
      <w:proofErr w:type="spellEnd"/>
      <w:r w:rsidRPr="00C8006B">
        <w:rPr>
          <w:color w:val="000000" w:themeColor="text1"/>
          <w:sz w:val="24"/>
          <w:szCs w:val="24"/>
        </w:rPr>
        <w:t xml:space="preserve"> </w:t>
      </w:r>
      <w:proofErr w:type="spellStart"/>
      <w:r w:rsidRPr="00C8006B">
        <w:rPr>
          <w:color w:val="000000" w:themeColor="text1"/>
          <w:sz w:val="24"/>
          <w:szCs w:val="24"/>
        </w:rPr>
        <w:t>dấu</w:t>
      </w:r>
      <w:proofErr w:type="spellEnd"/>
      <w:r w:rsidRPr="00C8006B">
        <w:rPr>
          <w:color w:val="000000" w:themeColor="text1"/>
          <w:sz w:val="24"/>
          <w:szCs w:val="24"/>
        </w:rPr>
        <w:t>.</w:t>
      </w:r>
    </w:p>
    <w:p w:rsidR="000A7B42" w:rsidRPr="00C8006B" w:rsidRDefault="000A7B42" w:rsidP="000A7B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color w:val="000000" w:themeColor="text1"/>
          <w:sz w:val="24"/>
          <w:szCs w:val="24"/>
        </w:rPr>
      </w:pPr>
    </w:p>
    <w:p w:rsidR="00236729" w:rsidRDefault="00236729">
      <w:bookmarkStart w:id="0" w:name="_GoBack"/>
      <w:bookmarkEnd w:id="0"/>
    </w:p>
    <w:sectPr w:rsidR="00236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42"/>
    <w:rsid w:val="000A7B42"/>
    <w:rsid w:val="0023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EB90B-D032-4E5B-A5A0-26186C38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4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2018-03-26T08:52:00Z</dcterms:created>
  <dcterms:modified xsi:type="dcterms:W3CDTF">2018-03-26T08:53:00Z</dcterms:modified>
</cp:coreProperties>
</file>