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1FD32" w14:textId="2D594DD4" w:rsidR="00F10D2C" w:rsidRPr="00F9124D" w:rsidRDefault="00F9124D" w:rsidP="00C2090D">
      <w:pPr>
        <w:jc w:val="center"/>
        <w:rPr>
          <w:b/>
          <w:bCs/>
          <w:lang w:val="en-GB"/>
        </w:rPr>
      </w:pPr>
      <w:r w:rsidRPr="00F9124D">
        <w:rPr>
          <w:b/>
          <w:bCs/>
          <w:lang w:val="en-GB"/>
        </w:rPr>
        <w:t>HƯỚNG DẪN SỬ DỤNG PHẦN MỀM THI TRẮC NGHIỆM</w:t>
      </w:r>
    </w:p>
    <w:p w14:paraId="560B7743" w14:textId="4714BE43" w:rsidR="00F9124D" w:rsidRDefault="00F9124D">
      <w:pPr>
        <w:rPr>
          <w:b/>
          <w:bCs/>
          <w:lang w:val="en-GB"/>
        </w:rPr>
      </w:pPr>
      <w:r w:rsidRPr="00F9124D">
        <w:rPr>
          <w:b/>
          <w:bCs/>
          <w:lang w:val="en-GB"/>
        </w:rPr>
        <w:t>1. CHẠY CHƯƠNG TRÌNH</w:t>
      </w:r>
    </w:p>
    <w:p w14:paraId="01D3E995" w14:textId="1A51539E" w:rsidR="00F9124D" w:rsidRPr="00F9124D" w:rsidRDefault="00850F90">
      <w:pPr>
        <w:rPr>
          <w:b/>
          <w:bCs/>
          <w:lang w:val="en-GB"/>
        </w:rPr>
      </w:pPr>
      <w:r>
        <w:rPr>
          <w:b/>
          <w:bCs/>
          <w:lang w:val="en-GB"/>
        </w:rPr>
        <w:drawing>
          <wp:inline distT="0" distB="0" distL="0" distR="0" wp14:anchorId="3FD3E842" wp14:editId="00821AF8">
            <wp:extent cx="5969000" cy="3540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F7F4" w14:textId="444B4CCB" w:rsidR="00F9124D" w:rsidRDefault="00F9124D">
      <w:pPr>
        <w:rPr>
          <w:b/>
          <w:bCs/>
          <w:lang w:val="en-GB"/>
        </w:rPr>
      </w:pPr>
      <w:r w:rsidRPr="00F9124D">
        <w:rPr>
          <w:b/>
          <w:bCs/>
          <w:lang w:val="en-GB"/>
        </w:rPr>
        <w:t>2. ĐĂNG NHẬP</w:t>
      </w:r>
    </w:p>
    <w:p w14:paraId="17CDE3FC" w14:textId="4C336DB1" w:rsidR="00F9124D" w:rsidRDefault="00F9124D">
      <w:pPr>
        <w:rPr>
          <w:lang w:val="en-GB"/>
        </w:rPr>
      </w:pPr>
      <w:r w:rsidRPr="00F9124D">
        <w:rPr>
          <w:lang w:val="en-GB"/>
        </w:rPr>
        <w:t xml:space="preserve">Thí sinh </w:t>
      </w:r>
      <w:r>
        <w:rPr>
          <w:lang w:val="en-GB"/>
        </w:rPr>
        <w:t xml:space="preserve">nhập </w:t>
      </w:r>
      <w:r w:rsidRPr="0051128D">
        <w:rPr>
          <w:b/>
          <w:bCs/>
          <w:lang w:val="en-GB"/>
        </w:rPr>
        <w:t>MÃ CA THI</w:t>
      </w:r>
      <w:r>
        <w:rPr>
          <w:lang w:val="en-GB"/>
        </w:rPr>
        <w:t xml:space="preserve"> và </w:t>
      </w:r>
      <w:r w:rsidRPr="0051128D">
        <w:rPr>
          <w:b/>
          <w:bCs/>
          <w:lang w:val="en-GB"/>
        </w:rPr>
        <w:t>SỐ BÁO DANH</w:t>
      </w:r>
      <w:r>
        <w:rPr>
          <w:lang w:val="en-GB"/>
        </w:rPr>
        <w:t xml:space="preserve"> sau đó nhấn nút </w:t>
      </w:r>
      <w:r w:rsidRPr="0051128D">
        <w:rPr>
          <w:b/>
          <w:bCs/>
          <w:lang w:val="en-GB"/>
        </w:rPr>
        <w:t>ĐĂNG NHẬP</w:t>
      </w:r>
    </w:p>
    <w:p w14:paraId="6C0409D9" w14:textId="3001E2BD" w:rsidR="0051128D" w:rsidRPr="00F9124D" w:rsidRDefault="00850F90">
      <w:pPr>
        <w:rPr>
          <w:lang w:val="en-GB"/>
        </w:rPr>
      </w:pPr>
      <w:r>
        <w:drawing>
          <wp:inline distT="0" distB="0" distL="0" distR="0" wp14:anchorId="536438A3" wp14:editId="5353B9EF">
            <wp:extent cx="5972175" cy="3359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70E2B" w14:textId="77777777" w:rsidR="00850F90" w:rsidRDefault="00850F90" w:rsidP="00F832C2">
      <w:pPr>
        <w:spacing w:after="0"/>
        <w:rPr>
          <w:b/>
          <w:bCs/>
          <w:lang w:val="en-GB"/>
        </w:rPr>
      </w:pPr>
    </w:p>
    <w:p w14:paraId="62F50A66" w14:textId="77777777" w:rsidR="00850F90" w:rsidRDefault="00850F90" w:rsidP="00F832C2">
      <w:pPr>
        <w:spacing w:after="0"/>
        <w:rPr>
          <w:b/>
          <w:bCs/>
          <w:lang w:val="en-GB"/>
        </w:rPr>
      </w:pPr>
    </w:p>
    <w:p w14:paraId="1A32BED4" w14:textId="24977F22" w:rsidR="00F9124D" w:rsidRDefault="00F9124D" w:rsidP="00F832C2">
      <w:pPr>
        <w:spacing w:after="0"/>
        <w:rPr>
          <w:b/>
          <w:bCs/>
          <w:lang w:val="en-GB"/>
        </w:rPr>
      </w:pPr>
      <w:r w:rsidRPr="00F9124D">
        <w:rPr>
          <w:b/>
          <w:bCs/>
          <w:lang w:val="en-GB"/>
        </w:rPr>
        <w:lastRenderedPageBreak/>
        <w:t>3. XÁC MINH THÔNG TIN</w:t>
      </w:r>
      <w:r>
        <w:rPr>
          <w:b/>
          <w:bCs/>
          <w:lang w:val="en-GB"/>
        </w:rPr>
        <w:t>.</w:t>
      </w:r>
    </w:p>
    <w:p w14:paraId="1929CD07" w14:textId="025C6879" w:rsidR="0051128D" w:rsidRDefault="0051128D" w:rsidP="00F832C2">
      <w:pPr>
        <w:spacing w:after="0"/>
        <w:rPr>
          <w:lang w:val="en-GB"/>
        </w:rPr>
      </w:pPr>
      <w:r>
        <w:rPr>
          <w:lang w:val="en-GB"/>
        </w:rPr>
        <w:t xml:space="preserve"> Bước 1: Thí sinh xác minh thông tin: </w:t>
      </w:r>
      <w:r w:rsidRPr="0051128D">
        <w:rPr>
          <w:b/>
          <w:bCs/>
          <w:lang w:val="en-GB"/>
        </w:rPr>
        <w:t>Số báo danh -  Họ tên – Ngày Sinh – Giới tính.</w:t>
      </w:r>
    </w:p>
    <w:p w14:paraId="2E2093B2" w14:textId="2C307D36" w:rsidR="0051128D" w:rsidRDefault="0051128D" w:rsidP="00F832C2">
      <w:pPr>
        <w:spacing w:after="0"/>
        <w:rPr>
          <w:lang w:val="en-GB"/>
        </w:rPr>
      </w:pPr>
      <w:r>
        <w:rPr>
          <w:lang w:val="en-GB"/>
        </w:rPr>
        <w:t xml:space="preserve"> Bước 2: Nhấn vào phần </w:t>
      </w:r>
      <w:r w:rsidRPr="0051128D">
        <w:rPr>
          <w:b/>
          <w:bCs/>
          <w:lang w:val="en-GB"/>
        </w:rPr>
        <w:t>xác nhận</w:t>
      </w:r>
      <w:r>
        <w:rPr>
          <w:b/>
          <w:bCs/>
          <w:lang w:val="en-GB"/>
        </w:rPr>
        <w:t xml:space="preserve"> đăng nhập đúng</w:t>
      </w:r>
      <w:r w:rsidRPr="0051128D">
        <w:rPr>
          <w:b/>
          <w:bCs/>
          <w:lang w:val="en-GB"/>
        </w:rPr>
        <w:t xml:space="preserve"> </w:t>
      </w:r>
    </w:p>
    <w:p w14:paraId="335FE6C1" w14:textId="0628EEAF" w:rsidR="0051128D" w:rsidRPr="0051128D" w:rsidRDefault="0051128D" w:rsidP="00F832C2">
      <w:pPr>
        <w:spacing w:after="0"/>
        <w:rPr>
          <w:lang w:val="en-GB"/>
        </w:rPr>
      </w:pPr>
      <w:r>
        <w:rPr>
          <w:lang w:val="en-GB"/>
        </w:rPr>
        <w:t xml:space="preserve"> Bước 3: Nhấn nút: </w:t>
      </w:r>
      <w:r w:rsidRPr="0051128D">
        <w:rPr>
          <w:b/>
          <w:bCs/>
          <w:lang w:val="en-GB"/>
        </w:rPr>
        <w:t>Bắt đầu làm bài</w:t>
      </w:r>
    </w:p>
    <w:p w14:paraId="0007CE1C" w14:textId="5A18E974" w:rsidR="00F9124D" w:rsidRPr="00F9124D" w:rsidRDefault="00850F90">
      <w:pPr>
        <w:rPr>
          <w:b/>
          <w:bCs/>
          <w:lang w:val="en-GB"/>
        </w:rPr>
      </w:pPr>
      <w:r>
        <w:drawing>
          <wp:inline distT="0" distB="0" distL="0" distR="0" wp14:anchorId="08C0E87A" wp14:editId="7E8C58EB">
            <wp:extent cx="5836258" cy="2504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9426" cy="257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E64F3" w14:textId="3648D7DF" w:rsidR="00F9124D" w:rsidRDefault="00F9124D">
      <w:pPr>
        <w:rPr>
          <w:b/>
          <w:bCs/>
          <w:lang w:val="en-GB"/>
        </w:rPr>
      </w:pPr>
      <w:r w:rsidRPr="00F9124D">
        <w:rPr>
          <w:b/>
          <w:bCs/>
          <w:lang w:val="en-GB"/>
        </w:rPr>
        <w:t>4.LÀM BÀI</w:t>
      </w:r>
      <w:r w:rsidR="00C2090D">
        <w:rPr>
          <w:b/>
          <w:bCs/>
          <w:lang w:val="en-GB"/>
        </w:rPr>
        <w:t xml:space="preserve"> THI</w:t>
      </w:r>
    </w:p>
    <w:p w14:paraId="046DD662" w14:textId="2AD2CE4E" w:rsidR="00C2090D" w:rsidRDefault="00C2090D" w:rsidP="00957E42">
      <w:pPr>
        <w:spacing w:after="0"/>
        <w:rPr>
          <w:lang w:val="en-GB"/>
        </w:rPr>
      </w:pPr>
      <w:r>
        <w:rPr>
          <w:b/>
          <w:bCs/>
          <w:lang w:val="en-GB"/>
        </w:rPr>
        <w:t xml:space="preserve">  - </w:t>
      </w:r>
      <w:r w:rsidR="00957E42">
        <w:rPr>
          <w:lang w:val="en-GB"/>
        </w:rPr>
        <w:t>C</w:t>
      </w:r>
      <w:r>
        <w:rPr>
          <w:lang w:val="en-GB"/>
        </w:rPr>
        <w:t xml:space="preserve">huyển các </w:t>
      </w:r>
      <w:r w:rsidR="00957E42">
        <w:rPr>
          <w:lang w:val="en-GB"/>
        </w:rPr>
        <w:t>c</w:t>
      </w:r>
      <w:r>
        <w:rPr>
          <w:lang w:val="en-GB"/>
        </w:rPr>
        <w:t>âu hỏi</w:t>
      </w:r>
      <w:r w:rsidR="00957E42">
        <w:rPr>
          <w:lang w:val="en-GB"/>
        </w:rPr>
        <w:t>:</w:t>
      </w:r>
    </w:p>
    <w:p w14:paraId="50C6EB25" w14:textId="106443F9" w:rsidR="00957E42" w:rsidRDefault="00957E42" w:rsidP="00957E42">
      <w:pPr>
        <w:spacing w:after="0"/>
        <w:rPr>
          <w:lang w:val="en-GB"/>
        </w:rPr>
      </w:pPr>
      <w:r>
        <w:rPr>
          <w:lang w:val="en-GB"/>
        </w:rPr>
        <w:tab/>
        <w:t>Cách 1: Nhấn vào nút CÂU TRƯỚC/ CÂU SAU</w:t>
      </w:r>
    </w:p>
    <w:p w14:paraId="71907441" w14:textId="5F235A4A" w:rsidR="00957E42" w:rsidRDefault="00957E42" w:rsidP="00957E42">
      <w:pPr>
        <w:spacing w:after="0"/>
        <w:rPr>
          <w:lang w:val="en-GB"/>
        </w:rPr>
      </w:pPr>
      <w:r>
        <w:rPr>
          <w:lang w:val="en-GB"/>
        </w:rPr>
        <w:tab/>
        <w:t>Cách 2: Chọn vào danh sách câu hỏi bên phải</w:t>
      </w:r>
    </w:p>
    <w:p w14:paraId="1F0A8F9F" w14:textId="1D9A4CB0" w:rsidR="00957E42" w:rsidRDefault="00C2090D" w:rsidP="00957E42">
      <w:pPr>
        <w:spacing w:after="0"/>
        <w:rPr>
          <w:lang w:val="en-GB"/>
        </w:rPr>
      </w:pPr>
      <w:r>
        <w:rPr>
          <w:lang w:val="en-GB"/>
        </w:rPr>
        <w:t xml:space="preserve">  - T</w:t>
      </w:r>
      <w:r w:rsidR="00957E42">
        <w:rPr>
          <w:lang w:val="en-GB"/>
        </w:rPr>
        <w:t>rả lời câu hỏi: nhấn vào đáp án muốn chọn</w:t>
      </w:r>
    </w:p>
    <w:p w14:paraId="3A4F0801" w14:textId="5CD618D6" w:rsidR="00C2090D" w:rsidRDefault="00957E42" w:rsidP="00957E42">
      <w:pPr>
        <w:spacing w:after="0"/>
        <w:rPr>
          <w:lang w:val="en-GB"/>
        </w:rPr>
      </w:pPr>
      <w:r>
        <w:rPr>
          <w:lang w:val="en-GB"/>
        </w:rPr>
        <w:t xml:space="preserve">  - Thay đổi câu trả lời: nhấn chọn lại vào một đáp án khác</w:t>
      </w:r>
    </w:p>
    <w:p w14:paraId="6B2557FC" w14:textId="114B4D89" w:rsidR="00957E42" w:rsidRDefault="00957E42" w:rsidP="00957E42">
      <w:pPr>
        <w:spacing w:after="0"/>
        <w:rPr>
          <w:lang w:val="en-GB"/>
        </w:rPr>
      </w:pPr>
      <w:r>
        <w:rPr>
          <w:lang w:val="en-GB"/>
        </w:rPr>
        <w:t xml:space="preserve">  - Câu hỏi đã trả lời: những câu hỏi hiển thị dấu </w:t>
      </w:r>
      <w:r w:rsidRPr="00957E42">
        <w:rPr>
          <w:b/>
          <w:bCs/>
          <w:lang w:val="en-GB"/>
        </w:rPr>
        <w:t>Tích</w:t>
      </w:r>
      <w:r>
        <w:rPr>
          <w:lang w:val="en-GB"/>
        </w:rPr>
        <w:t xml:space="preserve"> bên phần danh sách câu hỏi </w:t>
      </w:r>
    </w:p>
    <w:p w14:paraId="10EA4CD3" w14:textId="724CE909" w:rsidR="00957E42" w:rsidRDefault="00957E42" w:rsidP="00957E42">
      <w:pPr>
        <w:spacing w:after="0"/>
        <w:rPr>
          <w:lang w:val="en-GB"/>
        </w:rPr>
      </w:pPr>
      <w:r>
        <w:rPr>
          <w:lang w:val="en-GB"/>
        </w:rPr>
        <w:t xml:space="preserve">  - Thời gian làm bài: hiển thị </w:t>
      </w:r>
      <w:r w:rsidR="001F7998">
        <w:rPr>
          <w:lang w:val="en-GB"/>
        </w:rPr>
        <w:t>đồng hồ đếm ngược, khi hết thời gian sẽ tự động nộp bài</w:t>
      </w:r>
    </w:p>
    <w:p w14:paraId="0B94EF0A" w14:textId="77777777" w:rsidR="001F7998" w:rsidRPr="00C2090D" w:rsidRDefault="001F7998" w:rsidP="00957E42">
      <w:pPr>
        <w:spacing w:after="0"/>
        <w:rPr>
          <w:lang w:val="en-GB"/>
        </w:rPr>
      </w:pPr>
    </w:p>
    <w:p w14:paraId="4B6E539F" w14:textId="4F83F292" w:rsidR="0051128D" w:rsidRPr="00F9124D" w:rsidRDefault="00850F90">
      <w:pPr>
        <w:rPr>
          <w:b/>
          <w:bCs/>
          <w:lang w:val="en-GB"/>
        </w:rPr>
      </w:pPr>
      <w:r>
        <w:drawing>
          <wp:inline distT="0" distB="0" distL="0" distR="0" wp14:anchorId="13FDA4CE" wp14:editId="467BD6FC">
            <wp:extent cx="5756745" cy="298698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4510" cy="300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80A2B" w14:textId="77777777" w:rsidR="00957E42" w:rsidRDefault="00957E42">
      <w:pPr>
        <w:rPr>
          <w:b/>
          <w:bCs/>
          <w:lang w:val="en-GB"/>
        </w:rPr>
      </w:pPr>
    </w:p>
    <w:p w14:paraId="7D774DE9" w14:textId="6BFDBB74" w:rsidR="00F9124D" w:rsidRDefault="00F9124D">
      <w:pPr>
        <w:rPr>
          <w:b/>
          <w:bCs/>
          <w:lang w:val="en-GB"/>
        </w:rPr>
      </w:pPr>
      <w:r w:rsidRPr="00F9124D">
        <w:rPr>
          <w:b/>
          <w:bCs/>
          <w:lang w:val="en-GB"/>
        </w:rPr>
        <w:lastRenderedPageBreak/>
        <w:t>5. NỘP BÀI</w:t>
      </w:r>
      <w:r>
        <w:rPr>
          <w:b/>
          <w:bCs/>
          <w:lang w:val="en-GB"/>
        </w:rPr>
        <w:t xml:space="preserve"> </w:t>
      </w:r>
    </w:p>
    <w:p w14:paraId="054BA0B5" w14:textId="4060CE02" w:rsidR="001F7998" w:rsidRDefault="001F7998" w:rsidP="001F7998">
      <w:pPr>
        <w:spacing w:after="0"/>
        <w:rPr>
          <w:lang w:val="en-GB"/>
        </w:rPr>
      </w:pPr>
      <w:r>
        <w:rPr>
          <w:b/>
          <w:bCs/>
          <w:lang w:val="en-GB"/>
        </w:rPr>
        <w:t xml:space="preserve">- </w:t>
      </w:r>
      <w:r>
        <w:rPr>
          <w:lang w:val="en-GB"/>
        </w:rPr>
        <w:t>Hết giờ phần mềm sẽ tự động nộp bài</w:t>
      </w:r>
    </w:p>
    <w:p w14:paraId="3CA56F88" w14:textId="5A6F4008" w:rsidR="001F7998" w:rsidRPr="00103F32" w:rsidRDefault="001F7998" w:rsidP="001F7998">
      <w:pPr>
        <w:spacing w:after="0"/>
        <w:rPr>
          <w:b/>
          <w:bCs/>
          <w:i/>
          <w:iCs/>
          <w:lang w:val="en-GB"/>
        </w:rPr>
      </w:pPr>
      <w:r>
        <w:rPr>
          <w:lang w:val="en-GB"/>
        </w:rPr>
        <w:t xml:space="preserve">- </w:t>
      </w:r>
      <w:r w:rsidR="00533D2B">
        <w:rPr>
          <w:lang w:val="en-GB"/>
        </w:rPr>
        <w:t>Thí sinh chỉ nộp được bài khi đã làm hết tất cả các câu hỏi.</w:t>
      </w:r>
    </w:p>
    <w:p w14:paraId="000D352D" w14:textId="351791EB" w:rsidR="001F7998" w:rsidRPr="001F7998" w:rsidRDefault="001F7998">
      <w:pPr>
        <w:rPr>
          <w:lang w:val="en-GB"/>
        </w:rPr>
      </w:pPr>
      <w:r>
        <w:rPr>
          <w:b/>
          <w:bCs/>
          <w:lang w:val="en-GB"/>
        </w:rPr>
        <w:t xml:space="preserve">- </w:t>
      </w:r>
      <w:r>
        <w:rPr>
          <w:lang w:val="en-GB"/>
        </w:rPr>
        <w:t>Sau khi nộp bài phần mềm hiển thị kết quả làm bài thi trắc nghiệm</w:t>
      </w:r>
    </w:p>
    <w:p w14:paraId="3FD02F5C" w14:textId="05DB85AE" w:rsidR="00C2090D" w:rsidRPr="00F9124D" w:rsidRDefault="00850F90">
      <w:pPr>
        <w:rPr>
          <w:b/>
          <w:bCs/>
          <w:lang w:val="en-GB"/>
        </w:rPr>
      </w:pPr>
      <w:r>
        <w:drawing>
          <wp:inline distT="0" distB="0" distL="0" distR="0" wp14:anchorId="51A41883" wp14:editId="63BCB684">
            <wp:extent cx="5972175" cy="3359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EF8CA" w14:textId="75D0C2FF" w:rsidR="00F9124D" w:rsidRDefault="008B65F8" w:rsidP="00F9124D">
      <w:pPr>
        <w:rPr>
          <w:b/>
          <w:bCs/>
          <w:lang w:val="en-GB"/>
        </w:rPr>
      </w:pPr>
      <w:r w:rsidRPr="00F832C2">
        <w:rPr>
          <w:b/>
          <w:bCs/>
          <w:lang w:val="en-GB"/>
        </w:rPr>
        <w:t xml:space="preserve">6. </w:t>
      </w:r>
      <w:r w:rsidR="00D3386F">
        <w:rPr>
          <w:b/>
          <w:bCs/>
          <w:lang w:val="en-GB"/>
        </w:rPr>
        <w:t xml:space="preserve">DÙNG THỬ </w:t>
      </w:r>
      <w:r w:rsidR="00533D2B">
        <w:rPr>
          <w:b/>
          <w:bCs/>
          <w:lang w:val="en-GB"/>
        </w:rPr>
        <w:t xml:space="preserve">LÀM QUEN VỚI </w:t>
      </w:r>
      <w:r w:rsidR="00D3386F">
        <w:rPr>
          <w:b/>
          <w:bCs/>
          <w:lang w:val="en-GB"/>
        </w:rPr>
        <w:t>PHẦN MỀM</w:t>
      </w:r>
    </w:p>
    <w:p w14:paraId="41ECE3A7" w14:textId="615B7C74" w:rsidR="00D3386F" w:rsidRPr="00D3386F" w:rsidRDefault="00AD5908" w:rsidP="00F9124D">
      <w:pPr>
        <w:rPr>
          <w:lang w:val="en-GB"/>
        </w:rPr>
      </w:pPr>
      <w:r>
        <w:rPr>
          <w:lang w:val="en-GB"/>
        </w:rPr>
        <w:t>Thí sinh tải phần mềm về dùng thử tại đây:</w:t>
      </w:r>
    </w:p>
    <w:bookmarkStart w:id="0" w:name="_GoBack"/>
    <w:p w14:paraId="3DFD2618" w14:textId="773E37B5" w:rsidR="004E6BD4" w:rsidRDefault="006D767C" w:rsidP="00F9124D">
      <w:r>
        <w:fldChar w:fldCharType="begin"/>
      </w:r>
      <w:r>
        <w:instrText xml:space="preserve"> HYPERLINK "https://drive.google.com/drive/folders/1Brv6UWzMOdo-IFonbk0FIdRKOB3HP4yB?usp=sharing" </w:instrText>
      </w:r>
      <w:r>
        <w:fldChar w:fldCharType="separate"/>
      </w:r>
      <w:r w:rsidR="004E6BD4" w:rsidRPr="00D82971">
        <w:rPr>
          <w:rStyle w:val="Hyperlink"/>
        </w:rPr>
        <w:t>https://drive.google.com/drive/folders/1Brv6UWzMOdo-IFonbk0FIdRKOB3HP4yB?usp=sharing</w:t>
      </w:r>
      <w:r>
        <w:rPr>
          <w:rStyle w:val="Hyperlink"/>
        </w:rPr>
        <w:fldChar w:fldCharType="end"/>
      </w:r>
    </w:p>
    <w:bookmarkEnd w:id="0"/>
    <w:p w14:paraId="038D2538" w14:textId="77777777" w:rsidR="004E6BD4" w:rsidRDefault="004E6BD4" w:rsidP="00F9124D"/>
    <w:p w14:paraId="043E681D" w14:textId="458A4B66" w:rsidR="00D3386F" w:rsidRPr="004E6BD4" w:rsidRDefault="00D3386F" w:rsidP="004E6BD4">
      <w:pPr>
        <w:rPr>
          <w:b/>
          <w:bCs/>
          <w:sz w:val="32"/>
          <w:szCs w:val="28"/>
          <w:lang w:val="en-GB"/>
        </w:rPr>
      </w:pPr>
      <w:r w:rsidRPr="004E6BD4">
        <w:rPr>
          <w:sz w:val="32"/>
          <w:szCs w:val="28"/>
          <w:lang w:val="en-GB"/>
        </w:rPr>
        <w:t xml:space="preserve">Mã </w:t>
      </w:r>
      <w:r w:rsidR="00AD5908" w:rsidRPr="004E6BD4">
        <w:rPr>
          <w:sz w:val="32"/>
          <w:szCs w:val="28"/>
          <w:lang w:val="en-GB"/>
        </w:rPr>
        <w:t xml:space="preserve">ca thi: </w:t>
      </w:r>
      <w:r w:rsidR="00AD5908" w:rsidRPr="004E6BD4">
        <w:rPr>
          <w:b/>
          <w:bCs/>
          <w:sz w:val="32"/>
          <w:szCs w:val="28"/>
          <w:lang w:val="en-GB"/>
        </w:rPr>
        <w:t>76214</w:t>
      </w:r>
    </w:p>
    <w:sectPr w:rsidR="00D3386F" w:rsidRPr="004E6BD4" w:rsidSect="008C0E16">
      <w:pgSz w:w="12240" w:h="15840"/>
      <w:pgMar w:top="1134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4D"/>
    <w:rsid w:val="00103F32"/>
    <w:rsid w:val="001F7998"/>
    <w:rsid w:val="004E6BD4"/>
    <w:rsid w:val="0051128D"/>
    <w:rsid w:val="00533D2B"/>
    <w:rsid w:val="006D767C"/>
    <w:rsid w:val="00850F90"/>
    <w:rsid w:val="008B65F8"/>
    <w:rsid w:val="008C0E16"/>
    <w:rsid w:val="00957E42"/>
    <w:rsid w:val="009F5EC4"/>
    <w:rsid w:val="00AD5908"/>
    <w:rsid w:val="00B016A6"/>
    <w:rsid w:val="00B73485"/>
    <w:rsid w:val="00C2090D"/>
    <w:rsid w:val="00D3386F"/>
    <w:rsid w:val="00F10D2C"/>
    <w:rsid w:val="00F832C2"/>
    <w:rsid w:val="00F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FB00B"/>
  <w15:chartTrackingRefBased/>
  <w15:docId w15:val="{588C96D6-7493-4103-A4A1-A71DF3A9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8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BA1EE-5E21-42E3-8E4B-4AC89A6219FE}"/>
</file>

<file path=customXml/itemProps2.xml><?xml version="1.0" encoding="utf-8"?>
<ds:datastoreItem xmlns:ds="http://schemas.openxmlformats.org/officeDocument/2006/customXml" ds:itemID="{378843B0-7AD9-4BB6-B820-FAB49D86A84B}"/>
</file>

<file path=customXml/itemProps3.xml><?xml version="1.0" encoding="utf-8"?>
<ds:datastoreItem xmlns:ds="http://schemas.openxmlformats.org/officeDocument/2006/customXml" ds:itemID="{2FE522EA-CD24-4F2E-BE86-F89B04CFF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Tran</dc:creator>
  <cp:keywords/>
  <dc:description/>
  <cp:lastModifiedBy>Administrator</cp:lastModifiedBy>
  <cp:revision>2</cp:revision>
  <dcterms:created xsi:type="dcterms:W3CDTF">2022-04-14T04:40:00Z</dcterms:created>
  <dcterms:modified xsi:type="dcterms:W3CDTF">2022-04-14T04:40:00Z</dcterms:modified>
</cp:coreProperties>
</file>