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2751" w14:textId="7702751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(16/12)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Thường trực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40-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tổng kết năm 2019 của Văn phòng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sáng kiến cấp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Ban TGCP về ĐA của Vụ Tin lành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TĐKT tại tỉnh Thái Bình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TĐKT tại tỉnh Thái Bình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(18/12)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Tiểu ban Điều lệ Đảng- Địa điểm:  Phòng họp Ban Bí thư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Báo cáo sơ kết thi tuyển lãnh đạo, quản lý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Tòa Giám mục Phú Cường (tỉnh Bình Dương) và Giám mục Nguyễn Tuấn Tước- Địa điểm:  Tỉnh Bình Dương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Tòa giám mục Bà Rịa và Giám mục Nguyễn Hồng Sơn- Địa điểm: Bà Rịa - Vũng Tàu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 về dự toán ngân sách 2020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cấp Nhà nước xét tặng Nghệ nhân nhân dân, Nghệ nhân ưu tú lĩnh vực thủ công mỹ nghệ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Tòa Giám mục Vĩnh Long và Giám mục Huỳnh Văn Hai- Địa điểm:  Tỉnh Vĩnh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tỉnh Vĩnh Long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Cải cách hành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Bộ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EDF75-82BF-4ABE-AE4C-D88B5529DEA9}"/>
</file>

<file path=customXml/itemProps2.xml><?xml version="1.0" encoding="utf-8"?>
<ds:datastoreItem xmlns:ds="http://schemas.openxmlformats.org/officeDocument/2006/customXml" ds:itemID="{65D75644-5A18-4D4D-9107-90B993960EDF}"/>
</file>

<file path=customXml/itemProps3.xml><?xml version="1.0" encoding="utf-8"?>
<ds:datastoreItem xmlns:ds="http://schemas.openxmlformats.org/officeDocument/2006/customXml" ds:itemID="{DC8EAD3E-0ECE-432D-8CF1-8B1FBFA89499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