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6c6f" w14:textId="e246c6f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10/05/2021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16/05/2021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(10/05)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Thường trực BCĐ phòng, chống COVID 19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ĐTBD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(11/05)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HĐ thẩm định kết quả PAR INDEX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 Nội vụ-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(12/05)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về biên chế của Văn phòng Đoàn đại biểu Quốc hội và Hội đồng nhân dân cấp tỉnh- Địa điểm: Phòng họp tầng 2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trực tuyến toàn quốc quán triệt , giao nhiệm vụ và phát lệnh ra quân bảo đảm an ninh, trật tự Ngày bầu cử- Địa điểm:  Hội trường lớn, trụ sở Bộ Công an, 44 Yết Kiêu, Hoàn Kiếm,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Nghị định 98/2014/NĐ-CP tại Tổng Công ty Viễn thông Mobifone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(13/05)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Kiểm tra công tác chuẩn bị bầu cử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Kiểm tra công tác chuẩn bị bầu cử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buổi làm việc của Chủ tịch nước Nguyễn Xuân Phúc với Trung ương Giáo hội Phật giáo Việt Nam- Địa điểm:  tại Dinh Độc lập,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Vụ Tổng hợp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(14/05)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Kiểm tra công tác chuẩn bị bầu cử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Kiểm tra công tác chuẩn bị bầu cử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Tổ chức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Viện KHTCNN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(15/05)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tỉnh Hà Tĩnh về công tác tôn giáo- Địa điểm:  tỉnh Hà Tĩnh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(16/05)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Tháp tùng Đoàn Chủ tịch nước Nguyễn Xuân Phúc làm việc với Đại diện Hội đồng Giám mục Việt Nam tại Thành phố Hồ Chí Minh- Địa điểm:  Thành phố Hồ Chí Minh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77419-B442-4573-A104-C7F0FA4600BF}"/>
</file>

<file path=customXml/itemProps2.xml><?xml version="1.0" encoding="utf-8"?>
<ds:datastoreItem xmlns:ds="http://schemas.openxmlformats.org/officeDocument/2006/customXml" ds:itemID="{782B7AF0-E9F3-4BC5-BF85-046A0B3A6740}"/>
</file>

<file path=customXml/itemProps3.xml><?xml version="1.0" encoding="utf-8"?>
<ds:datastoreItem xmlns:ds="http://schemas.openxmlformats.org/officeDocument/2006/customXml" ds:itemID="{24BCF5AF-D2BB-4463-B3AB-072B08650965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